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u w:val="single"/>
          <w:lang w:eastAsia="zh-CN"/>
        </w:rPr>
        <w:t>龙腾小学篮球场改造项目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51B60C7"/>
    <w:rsid w:val="0BE56A4F"/>
    <w:rsid w:val="148E5257"/>
    <w:rsid w:val="14B332D2"/>
    <w:rsid w:val="174314E3"/>
    <w:rsid w:val="1CBC71B5"/>
    <w:rsid w:val="1DC96097"/>
    <w:rsid w:val="1FD41FED"/>
    <w:rsid w:val="20D85ED9"/>
    <w:rsid w:val="24187812"/>
    <w:rsid w:val="241A4501"/>
    <w:rsid w:val="24C96F6B"/>
    <w:rsid w:val="270E5558"/>
    <w:rsid w:val="2BA1664D"/>
    <w:rsid w:val="2E636810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4184FCE"/>
    <w:rsid w:val="658A42A9"/>
    <w:rsid w:val="65AC60DF"/>
    <w:rsid w:val="6ACE4E1D"/>
    <w:rsid w:val="6AFD364B"/>
    <w:rsid w:val="6BDB1874"/>
    <w:rsid w:val="6D040B37"/>
    <w:rsid w:val="6D9871B7"/>
    <w:rsid w:val="70BF78BB"/>
    <w:rsid w:val="718D1AB2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2023-11-29T08:53:33Z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