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广东省河源市紫金县蓝塘镇留塘村村民委员会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紫金县蓝塘镇留塘村主村道路灯亮化工程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7</w:t>
      </w:r>
      <w:r>
        <w:rPr>
          <w:rFonts w:ascii="宋体" w:hAnsi="宋体" w:cs="Arial"/>
          <w:color w:val="000000" w:themeColor="text1"/>
          <w:sz w:val="28"/>
          <w:szCs w:val="28"/>
        </w:rPr>
        <w:t>个日历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0B5566E"/>
    <w:rsid w:val="133779CE"/>
    <w:rsid w:val="13B02539"/>
    <w:rsid w:val="1456134E"/>
    <w:rsid w:val="15BF11FA"/>
    <w:rsid w:val="1B3E0D70"/>
    <w:rsid w:val="1F777353"/>
    <w:rsid w:val="206B2C4D"/>
    <w:rsid w:val="24883361"/>
    <w:rsid w:val="24A55903"/>
    <w:rsid w:val="29296760"/>
    <w:rsid w:val="2AD36C6C"/>
    <w:rsid w:val="2CEB2FA0"/>
    <w:rsid w:val="2CF55534"/>
    <w:rsid w:val="2D7F7D26"/>
    <w:rsid w:val="2DA92EF8"/>
    <w:rsid w:val="2DB259F3"/>
    <w:rsid w:val="2F9322F4"/>
    <w:rsid w:val="30963011"/>
    <w:rsid w:val="31B23ECD"/>
    <w:rsid w:val="363B4537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2B46BD"/>
    <w:rsid w:val="4931177B"/>
    <w:rsid w:val="49FF7B4E"/>
    <w:rsid w:val="4A0B7BE5"/>
    <w:rsid w:val="4AAA164F"/>
    <w:rsid w:val="4E7B5EF4"/>
    <w:rsid w:val="4E9736F9"/>
    <w:rsid w:val="4F4E2B25"/>
    <w:rsid w:val="51D52D58"/>
    <w:rsid w:val="5237359C"/>
    <w:rsid w:val="533D6FEC"/>
    <w:rsid w:val="544C7202"/>
    <w:rsid w:val="566B5DC0"/>
    <w:rsid w:val="57733FD9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C8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2023-05-04T07:29:24Z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E2B0BF246BEC46CFBCDA18599D03EE15</vt:lpwstr>
  </property>
</Properties>
</file>